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756B82D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627AC3" w:rsidRPr="00627AC3">
        <w:rPr>
          <w:b/>
          <w:bCs/>
        </w:rPr>
        <w:t>www.pivnapohotovost.sk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C34D9C0" w:rsidR="00D8458F" w:rsidRDefault="00D12EB4" w:rsidP="00627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627AC3" w:rsidRPr="00787231">
        <w:t xml:space="preserve">DRINK ŠOP s.r.o., </w:t>
      </w:r>
      <w:proofErr w:type="spellStart"/>
      <w:r w:rsidR="00627AC3" w:rsidRPr="00787231">
        <w:t>Palúčanská</w:t>
      </w:r>
      <w:proofErr w:type="spellEnd"/>
      <w:r w:rsidR="00627AC3" w:rsidRPr="00787231">
        <w:t xml:space="preserve"> 54, 031 01  Liptovský Mikuláš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27370">
    <w:abstractNumId w:val="2"/>
  </w:num>
  <w:num w:numId="2" w16cid:durableId="807824063">
    <w:abstractNumId w:val="4"/>
  </w:num>
  <w:num w:numId="3" w16cid:durableId="1574316482">
    <w:abstractNumId w:val="0"/>
  </w:num>
  <w:num w:numId="4" w16cid:durableId="682902225">
    <w:abstractNumId w:val="1"/>
  </w:num>
  <w:num w:numId="5" w16cid:durableId="906846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627AC3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2022-05-06T13:58:00Z</dcterms:created>
  <dcterms:modified xsi:type="dcterms:W3CDTF">2022-05-06T13:58:00Z</dcterms:modified>
</cp:coreProperties>
</file>